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A5" w:rsidRDefault="008B643F" w:rsidP="007A4AA5">
      <w:pPr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-24765</wp:posOffset>
                </wp:positionV>
                <wp:extent cx="6096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1A782" id="正方形/長方形 1" o:spid="_x0000_s1026" style="position:absolute;left:0;text-align:left;margin-left:444.9pt;margin-top:-1.95pt;width:48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" filled="f" strokecolor="black [3213]" strokeweight=".25pt"/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別紙２</w:t>
      </w:r>
    </w:p>
    <w:p w:rsidR="00A1516B" w:rsidRPr="003C238E" w:rsidRDefault="00F31FF3" w:rsidP="00A1516B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MS-PMincho"/>
          <w:kern w:val="0"/>
          <w:sz w:val="28"/>
          <w:szCs w:val="28"/>
        </w:rPr>
      </w:pPr>
      <w:r w:rsidRPr="003C238E">
        <w:rPr>
          <w:rFonts w:ascii="ＭＳ ゴシック" w:eastAsia="ＭＳ ゴシック" w:hAnsi="ＭＳ ゴシック" w:cs="MS-PMincho" w:hint="eastAsia"/>
          <w:kern w:val="0"/>
          <w:sz w:val="28"/>
          <w:szCs w:val="28"/>
        </w:rPr>
        <w:t>疑義照会</w:t>
      </w:r>
      <w:r w:rsidR="00D72CFB" w:rsidRPr="003C238E">
        <w:rPr>
          <w:rFonts w:ascii="ＭＳ ゴシック" w:eastAsia="ＭＳ ゴシック" w:hAnsi="ＭＳ ゴシック" w:cs="MS-PMincho" w:hint="eastAsia"/>
          <w:kern w:val="0"/>
          <w:sz w:val="28"/>
          <w:szCs w:val="28"/>
        </w:rPr>
        <w:t>簡素化</w:t>
      </w:r>
      <w:r w:rsidRPr="003C238E">
        <w:rPr>
          <w:rFonts w:ascii="ＭＳ ゴシック" w:eastAsia="ＭＳ ゴシック" w:hAnsi="ＭＳ ゴシック" w:cs="MS-PMincho" w:hint="eastAsia"/>
          <w:kern w:val="0"/>
          <w:sz w:val="28"/>
          <w:szCs w:val="28"/>
        </w:rPr>
        <w:t>プロトコル</w:t>
      </w:r>
      <w:r w:rsidR="00A1516B" w:rsidRPr="003C238E">
        <w:rPr>
          <w:rFonts w:ascii="ＭＳ ゴシック" w:eastAsia="ＭＳ ゴシック" w:hAnsi="ＭＳ ゴシック" w:cs="MS-PMincho" w:hint="eastAsia"/>
          <w:kern w:val="0"/>
          <w:sz w:val="28"/>
          <w:szCs w:val="28"/>
        </w:rPr>
        <w:t>合意書</w:t>
      </w:r>
    </w:p>
    <w:p w:rsidR="00A1516B" w:rsidRDefault="00A1516B" w:rsidP="00A1516B">
      <w:pPr>
        <w:autoSpaceDE w:val="0"/>
        <w:autoSpaceDN w:val="0"/>
        <w:adjustRightInd w:val="0"/>
        <w:spacing w:line="0" w:lineRule="atLeast"/>
        <w:jc w:val="center"/>
        <w:rPr>
          <w:rFonts w:ascii="MS-PMincho" w:eastAsia="MS-PMincho" w:cs="MS-PMincho"/>
          <w:kern w:val="0"/>
          <w:sz w:val="22"/>
          <w:szCs w:val="32"/>
        </w:rPr>
      </w:pPr>
    </w:p>
    <w:p w:rsidR="00F31FF3" w:rsidRPr="00A1516B" w:rsidRDefault="00F31FF3" w:rsidP="00A1516B">
      <w:pPr>
        <w:autoSpaceDE w:val="0"/>
        <w:autoSpaceDN w:val="0"/>
        <w:adjustRightInd w:val="0"/>
        <w:spacing w:line="0" w:lineRule="atLeast"/>
        <w:jc w:val="center"/>
        <w:rPr>
          <w:rFonts w:ascii="MS-PMincho" w:eastAsia="MS-PMincho" w:cs="MS-PMincho"/>
          <w:kern w:val="0"/>
          <w:sz w:val="22"/>
          <w:szCs w:val="32"/>
        </w:rPr>
      </w:pPr>
    </w:p>
    <w:p w:rsidR="00A1516B" w:rsidRPr="00A56ADD" w:rsidRDefault="00A1516B" w:rsidP="00A1516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防衛医科大学校病院と保険薬局名称：</w:t>
      </w:r>
      <w:r w:rsidR="00F31FF3" w:rsidRPr="00A56AD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 </w:t>
      </w:r>
      <w:r w:rsidR="00F31FF3" w:rsidRPr="00A56ADD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                              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は、院外処方箋における問い合わせの運用について、下記の通り合意した。</w:t>
      </w:r>
      <w:r w:rsidRPr="00A56ADD">
        <w:rPr>
          <w:rFonts w:ascii="ＭＳ Ｐ明朝" w:eastAsia="ＭＳ Ｐ明朝" w:hAnsi="ＭＳ Ｐ明朝" w:cs="MS-PMincho"/>
          <w:kern w:val="0"/>
          <w:sz w:val="22"/>
        </w:rPr>
        <w:t xml:space="preserve"> 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なお、保険薬局での運用においては、患者が不利益を被らないように、十分説明の上</w:t>
      </w:r>
      <w:r w:rsidR="009C4E6D" w:rsidRPr="00A56ADD">
        <w:rPr>
          <w:rFonts w:ascii="ＭＳ Ｐ明朝" w:eastAsia="ＭＳ Ｐ明朝" w:hAnsi="ＭＳ Ｐ明朝" w:cs="MS-PMincho" w:hint="eastAsia"/>
          <w:kern w:val="0"/>
          <w:sz w:val="22"/>
        </w:rPr>
        <w:t>、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同意を得てから行うものとする。</w:t>
      </w:r>
    </w:p>
    <w:p w:rsidR="00F31FF3" w:rsidRPr="00A1516B" w:rsidRDefault="00F31FF3" w:rsidP="00A1516B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2"/>
        </w:rPr>
      </w:pPr>
    </w:p>
    <w:p w:rsidR="00F31FF3" w:rsidRDefault="00A1516B" w:rsidP="00F31FF3">
      <w:pPr>
        <w:pStyle w:val="a5"/>
      </w:pPr>
      <w:r w:rsidRPr="00A1516B">
        <w:rPr>
          <w:rFonts w:hint="eastAsia"/>
        </w:rPr>
        <w:t>記</w:t>
      </w:r>
    </w:p>
    <w:p w:rsidR="00F31FF3" w:rsidRDefault="00F31FF3" w:rsidP="00F31FF3"/>
    <w:p w:rsidR="009C4E6D" w:rsidRPr="00A56ADD" w:rsidRDefault="00A1516B" w:rsidP="00A1516B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院外処方箋における問い合わせ</w:t>
      </w:r>
      <w:r w:rsidR="007A6E1D" w:rsidRPr="00A56ADD">
        <w:rPr>
          <w:rFonts w:ascii="ＭＳ Ｐ明朝" w:eastAsia="ＭＳ Ｐ明朝" w:hAnsi="ＭＳ Ｐ明朝" w:cs="MS-PMincho" w:hint="eastAsia"/>
          <w:kern w:val="0"/>
          <w:sz w:val="22"/>
        </w:rPr>
        <w:t>を不要とする</w:t>
      </w:r>
      <w:r w:rsidR="000F11BD" w:rsidRPr="00A56ADD">
        <w:rPr>
          <w:rFonts w:ascii="ＭＳ Ｐ明朝" w:eastAsia="ＭＳ Ｐ明朝" w:hAnsi="ＭＳ Ｐ明朝" w:cs="MS-PMincho" w:hint="eastAsia"/>
          <w:kern w:val="0"/>
          <w:sz w:val="22"/>
        </w:rPr>
        <w:t>項目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について</w:t>
      </w:r>
    </w:p>
    <w:p w:rsidR="00AF72FA" w:rsidRPr="00A56ADD" w:rsidRDefault="009C4E6D" w:rsidP="00AF72FA">
      <w:pPr>
        <w:pStyle w:val="ab"/>
        <w:autoSpaceDE w:val="0"/>
        <w:autoSpaceDN w:val="0"/>
        <w:adjustRightInd w:val="0"/>
        <w:ind w:leftChars="0" w:left="525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「</w:t>
      </w:r>
      <w:r w:rsidR="007D58A9">
        <w:rPr>
          <w:rFonts w:ascii="ＭＳ Ｐ明朝" w:eastAsia="ＭＳ Ｐ明朝" w:hAnsi="ＭＳ Ｐ明朝" w:cs="MS-PMincho" w:hint="eastAsia"/>
          <w:kern w:val="0"/>
          <w:sz w:val="22"/>
        </w:rPr>
        <w:t>防衛医科大学校病院</w:t>
      </w:r>
      <w:r w:rsidR="00D72CFB" w:rsidRPr="00A56ADD">
        <w:rPr>
          <w:rFonts w:ascii="ＭＳ Ｐ明朝" w:eastAsia="ＭＳ Ｐ明朝" w:hAnsi="ＭＳ Ｐ明朝" w:cs="MS-PMincho" w:hint="eastAsia"/>
          <w:kern w:val="0"/>
          <w:sz w:val="22"/>
        </w:rPr>
        <w:t>疑義照会簡素化プロトコル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」</w:t>
      </w:r>
      <w:r w:rsidR="00D72CFB" w:rsidRPr="00A56ADD">
        <w:rPr>
          <w:rFonts w:ascii="ＭＳ Ｐ明朝" w:eastAsia="ＭＳ Ｐ明朝" w:hAnsi="ＭＳ Ｐ明朝" w:cs="MS-PMincho" w:hint="eastAsia"/>
          <w:kern w:val="0"/>
          <w:sz w:val="22"/>
        </w:rPr>
        <w:t>に従い</w:t>
      </w:r>
      <w:r w:rsidR="00901C45" w:rsidRPr="00A56ADD">
        <w:rPr>
          <w:rFonts w:ascii="ＭＳ Ｐ明朝" w:eastAsia="ＭＳ Ｐ明朝" w:hAnsi="ＭＳ Ｐ明朝" w:cs="MS-PMincho" w:hint="eastAsia"/>
          <w:kern w:val="0"/>
          <w:sz w:val="22"/>
        </w:rPr>
        <w:t>、</w:t>
      </w:r>
      <w:r w:rsidR="007208E0" w:rsidRPr="00A56ADD">
        <w:rPr>
          <w:rFonts w:ascii="ＭＳ Ｐ明朝" w:eastAsia="ＭＳ Ｐ明朝" w:hAnsi="ＭＳ Ｐ明朝"/>
        </w:rPr>
        <w:t>疑義照会不要例については、包括的に薬剤師法第 23 条第 2 項に規定する医師の同意がなされたとして、 個別の処方医への同意の確認を不要とする。</w:t>
      </w:r>
    </w:p>
    <w:p w:rsidR="00AF72FA" w:rsidRPr="00A56ADD" w:rsidRDefault="00AF72FA" w:rsidP="00AF72FA">
      <w:pPr>
        <w:pStyle w:val="ab"/>
        <w:autoSpaceDE w:val="0"/>
        <w:autoSpaceDN w:val="0"/>
        <w:adjustRightInd w:val="0"/>
        <w:ind w:leftChars="0" w:left="525"/>
        <w:jc w:val="left"/>
        <w:rPr>
          <w:rFonts w:ascii="ＭＳ Ｐ明朝" w:eastAsia="ＭＳ Ｐ明朝" w:hAnsi="ＭＳ Ｐ明朝" w:cs="MS-PMincho"/>
          <w:kern w:val="0"/>
          <w:sz w:val="22"/>
        </w:rPr>
      </w:pPr>
    </w:p>
    <w:p w:rsidR="00AB24F5" w:rsidRPr="00A56ADD" w:rsidRDefault="00AB24F5" w:rsidP="00AB291F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登録番号</w:t>
      </w:r>
      <w:r w:rsidR="00AF72FA" w:rsidRPr="00A56ADD">
        <w:rPr>
          <w:rFonts w:ascii="ＭＳ Ｐ明朝" w:eastAsia="ＭＳ Ｐ明朝" w:hAnsi="ＭＳ Ｐ明朝" w:cs="MS-PMincho"/>
          <w:kern w:val="0"/>
          <w:sz w:val="22"/>
        </w:rPr>
        <w:br/>
      </w:r>
    </w:p>
    <w:p w:rsidR="00AB24F5" w:rsidRPr="0026585D" w:rsidRDefault="00AB24F5" w:rsidP="00AF72FA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MS-PMincho"/>
          <w:kern w:val="0"/>
          <w:sz w:val="22"/>
          <w:u w:val="single"/>
        </w:rPr>
      </w:pPr>
      <w:r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開始日：</w:t>
      </w:r>
      <w:r w:rsidR="002238F0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　　　</w:t>
      </w:r>
      <w:r w:rsidR="00A1516B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年</w:t>
      </w:r>
      <w:r w:rsidR="00A1516B" w:rsidRPr="0026585D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</w:t>
      </w:r>
      <w:r w:rsidR="008029BF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</w:t>
      </w:r>
      <w:r w:rsidR="0026585D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</w:t>
      </w:r>
      <w:r w:rsidR="00A1516B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月</w:t>
      </w:r>
      <w:r w:rsidR="00A1516B" w:rsidRPr="0026585D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</w:t>
      </w:r>
      <w:r w:rsidR="008029BF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</w:t>
      </w:r>
      <w:r w:rsidR="0026585D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</w:t>
      </w:r>
      <w:r w:rsidR="00A1516B" w:rsidRPr="0026585D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日</w:t>
      </w:r>
    </w:p>
    <w:p w:rsidR="00AB24F5" w:rsidRPr="00A56ADD" w:rsidRDefault="00AB24F5" w:rsidP="00AB24F5">
      <w:pPr>
        <w:pStyle w:val="ab"/>
        <w:autoSpaceDE w:val="0"/>
        <w:autoSpaceDN w:val="0"/>
        <w:adjustRightInd w:val="0"/>
        <w:ind w:leftChars="0" w:left="525"/>
        <w:jc w:val="left"/>
        <w:rPr>
          <w:rFonts w:ascii="ＭＳ Ｐ明朝" w:eastAsia="ＭＳ Ｐ明朝" w:hAnsi="ＭＳ Ｐ明朝" w:cs="MS-PMincho"/>
          <w:kern w:val="0"/>
          <w:sz w:val="22"/>
        </w:rPr>
      </w:pPr>
    </w:p>
    <w:p w:rsidR="00F31FF3" w:rsidRPr="0026585D" w:rsidRDefault="00A1516B" w:rsidP="0026585D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26585D">
        <w:rPr>
          <w:rFonts w:ascii="ＭＳ Ｐ明朝" w:eastAsia="ＭＳ Ｐ明朝" w:hAnsi="ＭＳ Ｐ明朝" w:cs="MS-PMincho" w:hint="eastAsia"/>
          <w:kern w:val="0"/>
          <w:sz w:val="22"/>
        </w:rPr>
        <w:t>合意の解除、内容の変更については、必要時協議を行うこととする</w:t>
      </w:r>
      <w:r w:rsidR="00F31FF3" w:rsidRPr="0026585D">
        <w:rPr>
          <w:rFonts w:ascii="ＭＳ Ｐ明朝" w:eastAsia="ＭＳ Ｐ明朝" w:hAnsi="ＭＳ Ｐ明朝" w:cs="MS-PMincho" w:hint="eastAsia"/>
          <w:kern w:val="0"/>
          <w:sz w:val="22"/>
        </w:rPr>
        <w:t>。</w:t>
      </w:r>
      <w:r w:rsidR="00F54ACC" w:rsidRPr="0026585D">
        <w:rPr>
          <w:rFonts w:ascii="ＭＳ Ｐ明朝" w:eastAsia="ＭＳ Ｐ明朝" w:hAnsi="ＭＳ Ｐ明朝" w:cs="MS-PMincho"/>
          <w:kern w:val="0"/>
          <w:sz w:val="22"/>
        </w:rPr>
        <w:br/>
      </w:r>
      <w:r w:rsidR="00F54ACC" w:rsidRPr="0026585D">
        <w:rPr>
          <w:rFonts w:ascii="ＭＳ Ｐ明朝" w:eastAsia="ＭＳ Ｐ明朝" w:hAnsi="ＭＳ Ｐ明朝" w:cs="MS-PMincho"/>
          <w:kern w:val="0"/>
          <w:sz w:val="22"/>
        </w:rPr>
        <w:br/>
      </w:r>
      <w:r w:rsidRPr="00A1516B">
        <w:rPr>
          <w:rFonts w:hint="eastAsia"/>
        </w:rPr>
        <w:t>以上</w:t>
      </w:r>
    </w:p>
    <w:p w:rsidR="00F31FF3" w:rsidRDefault="00F31FF3" w:rsidP="00F31FF3">
      <w:pPr>
        <w:pStyle w:val="a3"/>
      </w:pPr>
    </w:p>
    <w:p w:rsidR="00321505" w:rsidRDefault="00321505" w:rsidP="00F31FF3">
      <w:pPr>
        <w:pStyle w:val="a3"/>
      </w:pPr>
    </w:p>
    <w:p w:rsidR="000F11BD" w:rsidRPr="000F11BD" w:rsidRDefault="002238F0" w:rsidP="00D50BC7">
      <w:pPr>
        <w:autoSpaceDE w:val="0"/>
        <w:autoSpaceDN w:val="0"/>
        <w:adjustRightInd w:val="0"/>
        <w:ind w:firstLineChars="200" w:firstLine="440"/>
        <w:jc w:val="right"/>
        <w:rPr>
          <w:rFonts w:ascii="ＭＳ 明朝" w:eastAsia="ＭＳ 明朝" w:hAnsi="ＭＳ 明朝" w:cs="MS-PMincho"/>
          <w:kern w:val="0"/>
          <w:sz w:val="22"/>
          <w:u w:val="single"/>
        </w:rPr>
      </w:pPr>
      <w:r>
        <w:rPr>
          <w:rFonts w:ascii="ＭＳ 明朝" w:eastAsia="ＭＳ 明朝" w:hAnsi="ＭＳ 明朝" w:cs="MS-PMincho" w:hint="eastAsia"/>
          <w:kern w:val="0"/>
          <w:sz w:val="22"/>
          <w:u w:val="single"/>
        </w:rPr>
        <w:t xml:space="preserve">　　　　</w:t>
      </w:r>
      <w:bookmarkStart w:id="0" w:name="_GoBack"/>
      <w:bookmarkEnd w:id="0"/>
      <w:r w:rsidR="00F31FF3" w:rsidRPr="00F31FF3">
        <w:rPr>
          <w:rFonts w:ascii="ＭＳ 明朝" w:eastAsia="ＭＳ 明朝" w:hAnsi="ＭＳ 明朝" w:cs="MS-PMincho" w:hint="eastAsia"/>
          <w:kern w:val="0"/>
          <w:sz w:val="22"/>
          <w:u w:val="single"/>
        </w:rPr>
        <w:t>年　　月　　日</w:t>
      </w:r>
    </w:p>
    <w:p w:rsidR="00AB24F5" w:rsidRDefault="00AB24F5" w:rsidP="00AB24F5">
      <w:pPr>
        <w:autoSpaceDE w:val="0"/>
        <w:autoSpaceDN w:val="0"/>
        <w:adjustRightInd w:val="0"/>
        <w:ind w:right="1760"/>
        <w:rPr>
          <w:rFonts w:ascii="ＭＳ 明朝" w:eastAsia="ＭＳ 明朝" w:hAnsi="ＭＳ 明朝" w:cs="MS-PMincho"/>
          <w:kern w:val="0"/>
          <w:sz w:val="22"/>
        </w:rPr>
      </w:pPr>
    </w:p>
    <w:p w:rsidR="00A1516B" w:rsidRPr="00A56ADD" w:rsidRDefault="00A1516B" w:rsidP="000D2B80">
      <w:pPr>
        <w:autoSpaceDE w:val="0"/>
        <w:autoSpaceDN w:val="0"/>
        <w:adjustRightInd w:val="0"/>
        <w:ind w:right="2640"/>
        <w:rPr>
          <w:rFonts w:ascii="ＭＳ Ｐ明朝" w:eastAsia="ＭＳ Ｐ明朝" w:hAnsi="ＭＳ Ｐ明朝" w:cs="MS-PMincho"/>
          <w:kern w:val="0"/>
          <w:sz w:val="22"/>
          <w:u w:val="single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名称</w:t>
      </w:r>
      <w:r w:rsidR="000F11BD" w:rsidRPr="00A56ADD">
        <w:rPr>
          <w:rFonts w:ascii="ＭＳ Ｐ明朝" w:eastAsia="ＭＳ Ｐ明朝" w:hAnsi="ＭＳ Ｐ明朝" w:cs="MS-PMincho"/>
          <w:kern w:val="0"/>
          <w:sz w:val="22"/>
        </w:rPr>
        <w:t xml:space="preserve"> : 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防衛医科大</w:t>
      </w:r>
      <w:r w:rsidR="000825AD" w:rsidRPr="00C74499">
        <w:rPr>
          <w:rFonts w:ascii="ＭＳ Ｐ明朝" w:eastAsia="ＭＳ Ｐ明朝" w:hAnsi="ＭＳ Ｐ明朝" w:cs="MS-PMincho" w:hint="eastAsia"/>
          <w:kern w:val="0"/>
          <w:sz w:val="22"/>
        </w:rPr>
        <w:t>学校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病院</w:t>
      </w:r>
    </w:p>
    <w:p w:rsidR="00AB24F5" w:rsidRDefault="000F11BD" w:rsidP="000D2B80">
      <w:pPr>
        <w:autoSpaceDE w:val="0"/>
        <w:autoSpaceDN w:val="0"/>
        <w:adjustRightInd w:val="0"/>
        <w:ind w:right="1760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住所</w:t>
      </w:r>
      <w:r w:rsidR="00F54ACC">
        <w:rPr>
          <w:rFonts w:ascii="ＭＳ Ｐ明朝" w:eastAsia="ＭＳ Ｐ明朝" w:hAnsi="ＭＳ Ｐ明朝" w:cs="MS-PMincho" w:hint="eastAsia"/>
          <w:kern w:val="0"/>
          <w:sz w:val="22"/>
        </w:rPr>
        <w:t xml:space="preserve">　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： 〒3</w:t>
      </w:r>
      <w:r w:rsidRPr="00A56ADD">
        <w:rPr>
          <w:rFonts w:ascii="ＭＳ Ｐ明朝" w:eastAsia="ＭＳ Ｐ明朝" w:hAnsi="ＭＳ Ｐ明朝" w:cs="MS-PMincho"/>
          <w:kern w:val="0"/>
          <w:sz w:val="22"/>
        </w:rPr>
        <w:t>59-8513</w:t>
      </w: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 xml:space="preserve">　所沢市並木3</w:t>
      </w:r>
      <w:r w:rsidRPr="00A56ADD">
        <w:rPr>
          <w:rFonts w:ascii="ＭＳ Ｐ明朝" w:eastAsia="ＭＳ Ｐ明朝" w:hAnsi="ＭＳ Ｐ明朝" w:cs="MS-PMincho"/>
          <w:kern w:val="0"/>
          <w:sz w:val="22"/>
        </w:rPr>
        <w:t>-2</w:t>
      </w:r>
    </w:p>
    <w:p w:rsidR="00F54ACC" w:rsidRPr="00A56ADD" w:rsidRDefault="00F54ACC" w:rsidP="000D2B80">
      <w:pPr>
        <w:autoSpaceDE w:val="0"/>
        <w:autoSpaceDN w:val="0"/>
        <w:adjustRightInd w:val="0"/>
        <w:ind w:right="1760"/>
        <w:rPr>
          <w:rFonts w:ascii="ＭＳ Ｐ明朝" w:eastAsia="ＭＳ Ｐ明朝" w:hAnsi="ＭＳ Ｐ明朝" w:cs="MS-PMincho"/>
          <w:kern w:val="0"/>
          <w:sz w:val="22"/>
        </w:rPr>
      </w:pPr>
    </w:p>
    <w:p w:rsidR="000F11BD" w:rsidRPr="00F54ACC" w:rsidRDefault="00A1516B" w:rsidP="000D2B80">
      <w:pPr>
        <w:autoSpaceDE w:val="0"/>
        <w:autoSpaceDN w:val="0"/>
        <w:adjustRightInd w:val="0"/>
        <w:ind w:right="880"/>
        <w:rPr>
          <w:rFonts w:ascii="ＭＳ Ｐ明朝" w:eastAsia="ＭＳ Ｐ明朝" w:hAnsi="ＭＳ Ｐ明朝" w:cs="MS-PMincho"/>
          <w:kern w:val="0"/>
          <w:sz w:val="22"/>
          <w:u w:val="single"/>
        </w:rPr>
      </w:pPr>
      <w:r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代表者</w:t>
      </w:r>
      <w:r w:rsidR="000F11BD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：</w:t>
      </w:r>
      <w:r w:rsidRPr="00F54ACC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</w:t>
      </w:r>
      <w:r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病院長</w:t>
      </w:r>
      <w:r w:rsidR="000F11BD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　塩谷　彰</w:t>
      </w:r>
      <w:r w:rsidR="007428FA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浩</w:t>
      </w:r>
      <w:r w:rsidR="000F11BD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　　　</w:t>
      </w:r>
      <w:r w:rsidR="000D2B80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 </w:t>
      </w:r>
      <w:r w:rsidR="000D2B80" w:rsidRPr="00F54ACC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             </w:t>
      </w:r>
      <w:r w:rsidR="007150EE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 xml:space="preserve"> </w:t>
      </w:r>
      <w:r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印</w:t>
      </w:r>
    </w:p>
    <w:p w:rsidR="000F11BD" w:rsidRPr="00A56ADD" w:rsidRDefault="000F11BD" w:rsidP="00AF72F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Mincho"/>
          <w:kern w:val="0"/>
          <w:sz w:val="22"/>
          <w:u w:val="single"/>
        </w:rPr>
      </w:pPr>
    </w:p>
    <w:p w:rsidR="00AF72FA" w:rsidRPr="00A56ADD" w:rsidRDefault="00AF72FA" w:rsidP="00AF72FA">
      <w:pPr>
        <w:autoSpaceDE w:val="0"/>
        <w:autoSpaceDN w:val="0"/>
        <w:adjustRightInd w:val="0"/>
        <w:ind w:right="2640"/>
        <w:rPr>
          <w:rFonts w:ascii="ＭＳ Ｐ明朝" w:eastAsia="ＭＳ Ｐ明朝" w:hAnsi="ＭＳ Ｐ明朝" w:cs="MS-PMincho"/>
          <w:kern w:val="0"/>
          <w:sz w:val="22"/>
          <w:u w:val="single"/>
        </w:rPr>
      </w:pPr>
    </w:p>
    <w:p w:rsidR="00AF72FA" w:rsidRPr="00A56ADD" w:rsidRDefault="00AF72FA" w:rsidP="00AF72FA">
      <w:pPr>
        <w:autoSpaceDE w:val="0"/>
        <w:autoSpaceDN w:val="0"/>
        <w:adjustRightInd w:val="0"/>
        <w:ind w:right="2640"/>
        <w:rPr>
          <w:rFonts w:ascii="ＭＳ Ｐ明朝" w:eastAsia="ＭＳ Ｐ明朝" w:hAnsi="ＭＳ Ｐ明朝" w:cs="MS-PMincho"/>
          <w:kern w:val="0"/>
          <w:sz w:val="22"/>
        </w:rPr>
      </w:pPr>
    </w:p>
    <w:p w:rsidR="00AF72FA" w:rsidRPr="00A56ADD" w:rsidRDefault="00A1516B" w:rsidP="000D2B80">
      <w:pPr>
        <w:autoSpaceDE w:val="0"/>
        <w:autoSpaceDN w:val="0"/>
        <w:adjustRightInd w:val="0"/>
        <w:ind w:right="264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保険薬局名称</w:t>
      </w:r>
      <w:r w:rsidR="000F11BD" w:rsidRPr="00A56ADD">
        <w:rPr>
          <w:rFonts w:ascii="ＭＳ Ｐ明朝" w:eastAsia="ＭＳ Ｐ明朝" w:hAnsi="ＭＳ Ｐ明朝" w:cs="MS-PMincho" w:hint="eastAsia"/>
          <w:kern w:val="0"/>
          <w:sz w:val="22"/>
        </w:rPr>
        <w:t>：</w:t>
      </w:r>
    </w:p>
    <w:p w:rsidR="000D2B80" w:rsidRDefault="000F11BD" w:rsidP="000D2B80">
      <w:pPr>
        <w:autoSpaceDE w:val="0"/>
        <w:autoSpaceDN w:val="0"/>
        <w:adjustRightInd w:val="0"/>
        <w:ind w:right="3520"/>
        <w:jc w:val="left"/>
        <w:rPr>
          <w:rFonts w:ascii="ＭＳ Ｐ明朝" w:eastAsia="ＭＳ Ｐ明朝" w:hAnsi="ＭＳ Ｐ明朝" w:cs="MS-PMincho"/>
          <w:kern w:val="0"/>
          <w:sz w:val="22"/>
        </w:rPr>
      </w:pPr>
      <w:r w:rsidRPr="00A56ADD">
        <w:rPr>
          <w:rFonts w:ascii="ＭＳ Ｐ明朝" w:eastAsia="ＭＳ Ｐ明朝" w:hAnsi="ＭＳ Ｐ明朝" w:cs="MS-PMincho" w:hint="eastAsia"/>
          <w:kern w:val="0"/>
          <w:sz w:val="22"/>
        </w:rPr>
        <w:t>住所</w:t>
      </w:r>
      <w:r w:rsidR="000D2B80" w:rsidRPr="00A56ADD">
        <w:rPr>
          <w:rFonts w:ascii="ＭＳ Ｐ明朝" w:eastAsia="ＭＳ Ｐ明朝" w:hAnsi="ＭＳ Ｐ明朝" w:cs="MS-PMincho"/>
          <w:kern w:val="0"/>
          <w:sz w:val="22"/>
        </w:rPr>
        <w:t xml:space="preserve"> :</w:t>
      </w:r>
      <w:r w:rsidR="00F54ACC">
        <w:rPr>
          <w:rFonts w:ascii="ＭＳ Ｐ明朝" w:eastAsia="ＭＳ Ｐ明朝" w:hAnsi="ＭＳ Ｐ明朝" w:cs="MS-PMincho" w:hint="eastAsia"/>
          <w:kern w:val="0"/>
          <w:sz w:val="22"/>
        </w:rPr>
        <w:t xml:space="preserve">　〒</w:t>
      </w:r>
    </w:p>
    <w:p w:rsidR="00F54ACC" w:rsidRPr="00A56ADD" w:rsidRDefault="00F54ACC" w:rsidP="000D2B80">
      <w:pPr>
        <w:autoSpaceDE w:val="0"/>
        <w:autoSpaceDN w:val="0"/>
        <w:adjustRightInd w:val="0"/>
        <w:ind w:right="3520"/>
        <w:jc w:val="left"/>
        <w:rPr>
          <w:rFonts w:ascii="ＭＳ Ｐ明朝" w:eastAsia="ＭＳ Ｐ明朝" w:hAnsi="ＭＳ Ｐ明朝" w:cs="MS-PMincho"/>
          <w:kern w:val="0"/>
          <w:sz w:val="22"/>
        </w:rPr>
      </w:pPr>
    </w:p>
    <w:p w:rsidR="00E73C74" w:rsidRPr="00F54ACC" w:rsidRDefault="00A1516B" w:rsidP="000D2B80">
      <w:pPr>
        <w:autoSpaceDE w:val="0"/>
        <w:autoSpaceDN w:val="0"/>
        <w:adjustRightInd w:val="0"/>
        <w:ind w:right="3520"/>
        <w:jc w:val="left"/>
        <w:rPr>
          <w:rFonts w:ascii="ＭＳ Ｐ明朝" w:eastAsia="ＭＳ Ｐ明朝" w:hAnsi="ＭＳ Ｐ明朝" w:cs="MS-PMincho"/>
          <w:kern w:val="0"/>
          <w:sz w:val="22"/>
          <w:u w:val="single"/>
        </w:rPr>
      </w:pPr>
      <w:r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代表者</w:t>
      </w:r>
      <w:r w:rsidR="00AF72FA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:</w:t>
      </w:r>
      <w:r w:rsidR="00AF72FA" w:rsidRPr="00F54ACC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                   </w:t>
      </w:r>
      <w:r w:rsidR="000D2B80" w:rsidRPr="00F54ACC">
        <w:rPr>
          <w:rFonts w:ascii="ＭＳ Ｐ明朝" w:eastAsia="ＭＳ Ｐ明朝" w:hAnsi="ＭＳ Ｐ明朝" w:cs="MS-PMincho"/>
          <w:kern w:val="0"/>
          <w:sz w:val="22"/>
          <w:u w:val="single"/>
        </w:rPr>
        <w:t xml:space="preserve">                     </w:t>
      </w:r>
      <w:r w:rsidR="00AF72FA" w:rsidRPr="00F54ACC">
        <w:rPr>
          <w:rFonts w:ascii="ＭＳ Ｐ明朝" w:eastAsia="ＭＳ Ｐ明朝" w:hAnsi="ＭＳ Ｐ明朝" w:cs="MS-PMincho" w:hint="eastAsia"/>
          <w:kern w:val="0"/>
          <w:sz w:val="22"/>
          <w:u w:val="single"/>
        </w:rPr>
        <w:t>印</w:t>
      </w:r>
    </w:p>
    <w:sectPr w:rsidR="00E73C74" w:rsidRPr="00F54ACC" w:rsidSect="00F31FF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3B" w:rsidRDefault="005A783B" w:rsidP="00334B5A">
      <w:r>
        <w:separator/>
      </w:r>
    </w:p>
  </w:endnote>
  <w:endnote w:type="continuationSeparator" w:id="0">
    <w:p w:rsidR="005A783B" w:rsidRDefault="005A783B" w:rsidP="0033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3B" w:rsidRDefault="005A783B" w:rsidP="00334B5A">
      <w:r>
        <w:separator/>
      </w:r>
    </w:p>
  </w:footnote>
  <w:footnote w:type="continuationSeparator" w:id="0">
    <w:p w:rsidR="005A783B" w:rsidRDefault="005A783B" w:rsidP="0033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D1F75"/>
    <w:multiLevelType w:val="hybridMultilevel"/>
    <w:tmpl w:val="07188FD8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7F787E31"/>
    <w:multiLevelType w:val="hybridMultilevel"/>
    <w:tmpl w:val="9AEAB100"/>
    <w:lvl w:ilvl="0" w:tplc="B21207D8">
      <w:start w:val="1"/>
      <w:numFmt w:val="decimal"/>
      <w:lvlText w:val="%1.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6B"/>
    <w:rsid w:val="00017940"/>
    <w:rsid w:val="000825AD"/>
    <w:rsid w:val="000D2B80"/>
    <w:rsid w:val="000E5D39"/>
    <w:rsid w:val="000F11BD"/>
    <w:rsid w:val="001666D4"/>
    <w:rsid w:val="001E1B45"/>
    <w:rsid w:val="002238F0"/>
    <w:rsid w:val="0026585D"/>
    <w:rsid w:val="002734ED"/>
    <w:rsid w:val="00321505"/>
    <w:rsid w:val="00334B5A"/>
    <w:rsid w:val="003C238E"/>
    <w:rsid w:val="003D77CF"/>
    <w:rsid w:val="0043649F"/>
    <w:rsid w:val="00496DAE"/>
    <w:rsid w:val="00505E96"/>
    <w:rsid w:val="005A783B"/>
    <w:rsid w:val="005B12E5"/>
    <w:rsid w:val="00643D26"/>
    <w:rsid w:val="0066372C"/>
    <w:rsid w:val="00664062"/>
    <w:rsid w:val="00707F1B"/>
    <w:rsid w:val="007150EE"/>
    <w:rsid w:val="007208E0"/>
    <w:rsid w:val="007428FA"/>
    <w:rsid w:val="00781AA0"/>
    <w:rsid w:val="007A4AA5"/>
    <w:rsid w:val="007A6E1D"/>
    <w:rsid w:val="007D58A9"/>
    <w:rsid w:val="008029BF"/>
    <w:rsid w:val="008B643F"/>
    <w:rsid w:val="00901C45"/>
    <w:rsid w:val="00944738"/>
    <w:rsid w:val="009A30CD"/>
    <w:rsid w:val="009C4E6D"/>
    <w:rsid w:val="00A1516B"/>
    <w:rsid w:val="00A56ADD"/>
    <w:rsid w:val="00AB24F5"/>
    <w:rsid w:val="00AF72FA"/>
    <w:rsid w:val="00B7109E"/>
    <w:rsid w:val="00BE5909"/>
    <w:rsid w:val="00C2125E"/>
    <w:rsid w:val="00C74499"/>
    <w:rsid w:val="00CC3083"/>
    <w:rsid w:val="00D50BC7"/>
    <w:rsid w:val="00D72CFB"/>
    <w:rsid w:val="00DA4C79"/>
    <w:rsid w:val="00E22726"/>
    <w:rsid w:val="00E73C74"/>
    <w:rsid w:val="00F16594"/>
    <w:rsid w:val="00F31FF3"/>
    <w:rsid w:val="00F54ACC"/>
    <w:rsid w:val="00F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73FDD"/>
  <w15:chartTrackingRefBased/>
  <w15:docId w15:val="{D74EC130-F140-4F27-BFB9-47798CD9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31FF3"/>
    <w:pPr>
      <w:jc w:val="right"/>
    </w:pPr>
    <w:rPr>
      <w:rFonts w:ascii="ＭＳ 明朝" w:eastAsia="ＭＳ 明朝" w:hAnsi="ＭＳ 明朝" w:cs="MS-PMincho"/>
      <w:kern w:val="0"/>
      <w:sz w:val="22"/>
    </w:rPr>
  </w:style>
  <w:style w:type="character" w:customStyle="1" w:styleId="a4">
    <w:name w:val="結語 (文字)"/>
    <w:basedOn w:val="a0"/>
    <w:link w:val="a3"/>
    <w:uiPriority w:val="99"/>
    <w:rsid w:val="00F31FF3"/>
    <w:rPr>
      <w:rFonts w:ascii="ＭＳ 明朝" w:eastAsia="ＭＳ 明朝" w:hAnsi="ＭＳ 明朝" w:cs="MS-PMincho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F31FF3"/>
    <w:pPr>
      <w:jc w:val="center"/>
    </w:pPr>
    <w:rPr>
      <w:rFonts w:ascii="ＭＳ 明朝" w:eastAsia="ＭＳ 明朝" w:hAnsi="ＭＳ 明朝" w:cs="MS-PMincho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F31FF3"/>
    <w:rPr>
      <w:rFonts w:ascii="ＭＳ 明朝" w:eastAsia="ＭＳ 明朝" w:hAnsi="ＭＳ 明朝" w:cs="MS-PMinch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34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B5A"/>
  </w:style>
  <w:style w:type="paragraph" w:styleId="a9">
    <w:name w:val="footer"/>
    <w:basedOn w:val="a"/>
    <w:link w:val="aa"/>
    <w:uiPriority w:val="99"/>
    <w:unhideWhenUsed/>
    <w:rsid w:val="00334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B5A"/>
  </w:style>
  <w:style w:type="paragraph" w:styleId="ab">
    <w:name w:val="List Paragraph"/>
    <w:basedOn w:val="a"/>
    <w:uiPriority w:val="34"/>
    <w:qFormat/>
    <w:rsid w:val="009C4E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FBD5-A78B-48D5-AED2-46E41BFF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奥冨　秀典</dc:creator>
  <cp:keywords/>
  <dc:description/>
  <cp:lastModifiedBy>新海　愛子</cp:lastModifiedBy>
  <cp:revision>3</cp:revision>
  <cp:lastPrinted>2024-01-25T09:38:00Z</cp:lastPrinted>
  <dcterms:created xsi:type="dcterms:W3CDTF">2025-06-20T00:31:00Z</dcterms:created>
  <dcterms:modified xsi:type="dcterms:W3CDTF">2025-06-20T00:31:00Z</dcterms:modified>
</cp:coreProperties>
</file>